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79C97A"/>
  <w:body>
    <w:p w:rsidR="00A8436F" w:rsidRPr="00AC521D" w:rsidRDefault="00DE3C6F" w:rsidP="00AC521D">
      <w:pPr>
        <w:ind w:left="-1418" w:right="-1440"/>
        <w:jc w:val="center"/>
        <w:rPr>
          <w:noProof/>
        </w:rPr>
      </w:pPr>
      <w:r>
        <w:rPr>
          <w:noProof/>
          <w:lang w:eastAsia="ru-RU"/>
        </w:rPr>
        <w:pict>
          <v:rect id="Прямоугольник 2" o:spid="_x0000_s1026" style="position:absolute;left:0;text-align:left;margin-left:69.45pt;margin-top:184pt;width:488.05pt;height:64.15pt;z-index:25166336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" fillcolor="#e92b6f" strokecolor="#92d050" strokeweight="1pt">
            <v:fill opacity="54394f" color2="#ffdd75" o:opacity2="49806f" rotate="t" angle="90" colors="0 #e92b6f;14418f #e68091;26214f #ecaec0;36700f #f6c09b;51773f #f49679;64881f #ffdd75;1 #ffdd75" focus="100%" type="gradient"/>
            <v:textbox>
              <w:txbxContent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</w:pP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  <w:lang w:val="en-US"/>
                    </w:rPr>
                    <w:t>#</w:t>
                  </w: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  <w:t>ПРОВОЖУЛЕТОСПОЛЬЗОЙМОГИЛЕВ</w:t>
                  </w:r>
                </w:p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56"/>
                    </w:rPr>
                  </w:pPr>
                </w:p>
              </w:txbxContent>
            </v:textbox>
            <w10:wrap anchorx="margin"/>
          </v:rect>
        </w:pict>
      </w:r>
      <w:bookmarkStart w:id="0" w:name="_GoBack"/>
      <w:r w:rsidR="000248DC">
        <w:rPr>
          <w:noProof/>
          <w:lang w:eastAsia="ru-RU"/>
        </w:rPr>
        <w:drawing>
          <wp:inline distT="0" distB="0" distL="0" distR="0">
            <wp:extent cx="2183224" cy="1637418"/>
            <wp:effectExtent l="0" t="266700" r="0" b="248532"/>
            <wp:docPr id="28" name="Рисунок 2" descr="H:\Рабочий стол w10\IMG-f7eedec50fc4d9daebab8dca7bfebb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стол w10\IMG-f7eedec50fc4d9daebab8dca7bfebb2c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3224" cy="1637418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 w:rsidR="00C62A89">
        <w:rPr>
          <w:noProof/>
          <w:lang w:eastAsia="ru-RU"/>
        </w:rPr>
        <w:drawing>
          <wp:inline distT="0" distB="0" distL="0" distR="0">
            <wp:extent cx="7543800" cy="1724025"/>
            <wp:effectExtent l="19050" t="0" r="0" b="0"/>
            <wp:docPr id="1" name="Рисунок 7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выглядит как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EC9" w:rsidRPr="000508C8" w:rsidRDefault="00DC2665" w:rsidP="00813EC9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  <w:lang w:val="en-US"/>
        </w:rPr>
      </w:pPr>
      <w:r w:rsidRPr="000508C8">
        <w:rPr>
          <w:b/>
          <w:bCs/>
          <w:color w:val="FFFFFF"/>
          <w:sz w:val="64"/>
          <w:szCs w:val="64"/>
        </w:rPr>
        <w:t>Немного о себе</w:t>
      </w:r>
    </w:p>
    <w:p w:rsidR="00813EC9" w:rsidRPr="000508C8" w:rsidRDefault="00813EC9" w:rsidP="000F5FF3">
      <w:pPr>
        <w:tabs>
          <w:tab w:val="left" w:pos="4973"/>
        </w:tabs>
        <w:rPr>
          <w:b/>
          <w:bCs/>
          <w:color w:val="FFFFFF"/>
          <w:sz w:val="32"/>
          <w:szCs w:val="3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0F5FF3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28650" cy="628650"/>
                  <wp:effectExtent l="0" t="0" r="0" b="0"/>
                  <wp:docPr id="2" name="Рисунок 12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Изображение выглядит как игрушка, кук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9809C3" w:rsidP="00AC521D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>
              <w:rPr>
                <w:rFonts w:eastAsia="Times New Roman" w:cs="Calibri"/>
                <w:b/>
                <w:sz w:val="32"/>
                <w:szCs w:val="32"/>
                <w:lang w:eastAsia="ru-RU"/>
              </w:rPr>
              <w:t>Степаненко Ника</w:t>
            </w:r>
            <w:r w:rsidR="00AC521D">
              <w:rPr>
                <w:rFonts w:eastAsia="Times New Roman" w:cs="Calibri"/>
                <w:b/>
                <w:sz w:val="32"/>
                <w:szCs w:val="32"/>
                <w:lang w:eastAsia="ru-RU"/>
              </w:rPr>
              <w:t xml:space="preserve"> Николаевна, 16</w:t>
            </w:r>
            <w:r w:rsidR="000463E8" w:rsidRPr="00DA34E1">
              <w:rPr>
                <w:rFonts w:eastAsia="Times New Roman" w:cs="Calibri"/>
                <w:b/>
                <w:sz w:val="32"/>
                <w:szCs w:val="32"/>
                <w:lang w:eastAsia="ru-RU"/>
              </w:rPr>
              <w:t xml:space="preserve"> лет</w:t>
            </w:r>
          </w:p>
        </w:tc>
      </w:tr>
    </w:tbl>
    <w:p w:rsidR="00813EC9" w:rsidRPr="000508C8" w:rsidRDefault="00813EC9" w:rsidP="00FE5D71">
      <w:pPr>
        <w:tabs>
          <w:tab w:val="left" w:pos="4973"/>
        </w:tabs>
        <w:rPr>
          <w:b/>
          <w:bCs/>
          <w:color w:val="FFFFFF"/>
          <w:sz w:val="40"/>
          <w:szCs w:val="40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1238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3" name="Рисунок 13" descr="Изображение выглядит как стол, желтый, комната, компьютер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зображение выглядит как стол, желтый, комната, компьютер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0463E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 w:rsidRPr="00DA34E1">
              <w:rPr>
                <w:rFonts w:cs="Calibri"/>
                <w:b/>
                <w:bCs/>
                <w:sz w:val="32"/>
                <w:szCs w:val="32"/>
              </w:rPr>
              <w:t>Учреждение образования «Мстиславский государственный строительный колледж»</w:t>
            </w:r>
          </w:p>
        </w:tc>
      </w:tr>
    </w:tbl>
    <w:p w:rsidR="00813EC9" w:rsidRPr="000508C8" w:rsidRDefault="00813EC9" w:rsidP="00813EC9">
      <w:pPr>
        <w:tabs>
          <w:tab w:val="left" w:pos="4973"/>
        </w:tabs>
        <w:rPr>
          <w:b/>
          <w:bCs/>
          <w:color w:val="FFFFFF"/>
          <w:sz w:val="40"/>
          <w:szCs w:val="40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815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4" name="Рисунок 14" descr="Изображение выглядит как оранжевый, стол, компьютер, е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Изображение выглядит как оранжевый, стол, компьютер, ед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0463E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 w:rsidRPr="00DA34E1">
              <w:rPr>
                <w:rFonts w:cs="Calibri"/>
                <w:b/>
                <w:bCs/>
                <w:sz w:val="32"/>
                <w:szCs w:val="32"/>
              </w:rPr>
              <w:t>Научил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ась</w:t>
            </w:r>
            <w:r w:rsidRPr="00DA34E1"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9809C3">
              <w:rPr>
                <w:rFonts w:cs="Calibri"/>
                <w:b/>
                <w:bCs/>
                <w:sz w:val="32"/>
                <w:szCs w:val="32"/>
              </w:rPr>
              <w:t>работать с красками на различных поверхностях</w:t>
            </w:r>
          </w:p>
        </w:tc>
      </w:tr>
    </w:tbl>
    <w:p w:rsidR="00813EC9" w:rsidRDefault="00DE3C6F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DE3C6F">
        <w:rPr>
          <w:noProof/>
          <w:lang w:eastAsia="ru-RU"/>
        </w:rPr>
        <w:pict>
          <v:shape id="Скругленная прямоугольная выноска 15" o:spid="_x0000_s1027" style="position:absolute;margin-left:69.45pt;margin-top:20.15pt;width:475.55pt;height:208.25pt;rotation:180;z-index:251653120;visibility:visible;mso-position-horizontal-relative:text;mso-position-vertical-relative:text;mso-width-relative:margin;mso-height-relative:margin;v-text-anchor:middle" coordsize="6039485,232396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" adj="-11796480,,5400" path="m,334758c,149876,149876,,334758,r671823,l1006581,,2516452,,5704727,v184882,,334758,149876,334758,334758l6039485,1171628r,l6039485,1673754r,-7c6039485,1858629,5889609,2008505,5704727,2008505r-4167069,1l1182010,2323963,826277,1995623r-491519,12882c149876,2008505,,1858629,,1673747r,7l,1171628r,l,334758xe" fillcolor="window" strokecolor="window" strokeweight="1pt">
            <v:stroke joinstyle="miter"/>
            <v:shadow on="t" color="#385723" opacity="24903f" origin="-.5,-.5" offset="2.74397mm,2.74397mm"/>
            <v:formulas/>
            <v:path arrowok="t" o:connecttype="custom" o:connectlocs="0,380970;334758,0;1006581,0;1006581,0;2516452,0;5704727,0;6039485,380970;6039485,1333366;6039485,1333366;6039485,1904808;6039485,1904800;5704727,2285770;1537658,2285771;1182010,2644775;826277,2271109;334758,2285770;0,1904800;0,1904808;0,1333366;0,1333366;0,380970" o:connectangles="0,0,0,0,0,0,0,0,0,0,0,0,0,0,0,0,0,0,0,0,0" textboxrect="0,0,6039485,2323963"/>
            <v:textbox>
              <w:txbxContent>
                <w:p w:rsidR="00FE5D71" w:rsidRDefault="00FE5D71" w:rsidP="00FE5D71">
                  <w:pPr>
                    <w:jc w:val="center"/>
                  </w:pPr>
                </w:p>
              </w:txbxContent>
            </v:textbox>
          </v:shape>
        </w:pict>
      </w:r>
    </w:p>
    <w:p w:rsidR="00813EC9" w:rsidRDefault="00DE3C6F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DE3C6F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6" o:spid="_x0000_s1028" type="#_x0000_t202" style="position:absolute;margin-left:107.9pt;margin-top:27.7pt;width:134.5pt;height:140.95pt;z-index:2516541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" fillcolor="window" strokecolor="window" strokeweight=".5pt">
            <v:path arrowok="t"/>
            <v:textbox style="mso-next-textbox:#Надпись 16">
              <w:txbxContent>
                <w:p w:rsidR="00FE5D71" w:rsidRPr="00FE5D71" w:rsidRDefault="006F22E9" w:rsidP="000463E8">
                  <w:pPr>
                    <w:spacing w:line="276" w:lineRule="auto"/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 xml:space="preserve">Слова </w:t>
                  </w:r>
                  <w:proofErr w:type="spellStart"/>
                  <w:proofErr w:type="gramStart"/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признат</w:t>
                  </w:r>
                  <w:proofErr w:type="spellEnd"/>
                  <w:r w:rsidR="00AC521D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4801" cy="1136100"/>
                        <wp:effectExtent l="0" t="190500" r="0" b="178350"/>
                        <wp:docPr id="16" name="Рисунок 1" descr="E:\20240704_0857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20240704_0857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4801" cy="1136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proofErr w:type="spellStart"/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ельности</w:t>
                  </w:r>
                  <w:proofErr w:type="spellEnd"/>
                  <w:proofErr w:type="gramEnd"/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 xml:space="preserve"> наставнику</w:t>
                  </w:r>
                </w:p>
                <w:p w:rsidR="00FE5D71" w:rsidRPr="00F73819" w:rsidRDefault="00FE5D71" w:rsidP="00FE5D71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813EC9" w:rsidRDefault="00813EC9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 xml:space="preserve">Я </w:t>
      </w:r>
      <w:r w:rsidR="00DC2665" w:rsidRPr="000508C8">
        <w:rPr>
          <w:b/>
          <w:bCs/>
          <w:color w:val="FFFFFF"/>
          <w:sz w:val="64"/>
          <w:szCs w:val="64"/>
        </w:rPr>
        <w:t>научил</w:t>
      </w:r>
      <w:r w:rsidR="00AC521D">
        <w:rPr>
          <w:b/>
          <w:bCs/>
          <w:color w:val="FFFFFF"/>
          <w:sz w:val="64"/>
          <w:szCs w:val="64"/>
        </w:rPr>
        <w:t>ась</w:t>
      </w:r>
      <w:r w:rsidR="00DC2665" w:rsidRPr="000508C8">
        <w:rPr>
          <w:b/>
          <w:bCs/>
          <w:color w:val="FFFFFF"/>
          <w:sz w:val="64"/>
          <w:szCs w:val="64"/>
        </w:rPr>
        <w:t xml:space="preserve"> этим летом</w:t>
      </w: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Освоил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различны</w:t>
            </w:r>
            <w:r w:rsidR="000A1886">
              <w:rPr>
                <w:rFonts w:cs="Calibri"/>
                <w:b/>
                <w:bCs/>
                <w:sz w:val="32"/>
                <w:szCs w:val="32"/>
              </w:rPr>
              <w:t>е</w:t>
            </w:r>
            <w:r w:rsidR="00D13770"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9809C3">
              <w:rPr>
                <w:rFonts w:cs="Calibri"/>
                <w:b/>
                <w:bCs/>
                <w:sz w:val="32"/>
                <w:szCs w:val="32"/>
              </w:rPr>
              <w:t>техники рисования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626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Изучил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D13770">
              <w:rPr>
                <w:rFonts w:cs="Calibri"/>
                <w:b/>
                <w:bCs/>
                <w:sz w:val="32"/>
                <w:szCs w:val="32"/>
              </w:rPr>
              <w:t xml:space="preserve">особенности </w:t>
            </w:r>
            <w:r w:rsidR="009809C3">
              <w:rPr>
                <w:rFonts w:cs="Calibri"/>
                <w:b/>
                <w:bCs/>
                <w:sz w:val="32"/>
                <w:szCs w:val="32"/>
              </w:rPr>
              <w:t>и виды красок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504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AC521D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Овладела на</w:t>
            </w:r>
            <w:r w:rsidR="000A1886">
              <w:rPr>
                <w:rFonts w:cs="Calibri"/>
                <w:b/>
                <w:bCs/>
                <w:sz w:val="32"/>
                <w:szCs w:val="32"/>
              </w:rPr>
              <w:t xml:space="preserve">выками </w:t>
            </w:r>
            <w:r w:rsidR="009809C3">
              <w:rPr>
                <w:rFonts w:cs="Calibri"/>
                <w:b/>
                <w:bCs/>
                <w:sz w:val="32"/>
                <w:szCs w:val="32"/>
              </w:rPr>
              <w:t>рисования</w:t>
            </w:r>
          </w:p>
        </w:tc>
      </w:tr>
    </w:tbl>
    <w:p w:rsidR="00DC2665" w:rsidRDefault="00DC2665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И достиг</w:t>
      </w:r>
      <w:r w:rsidR="00AC521D">
        <w:rPr>
          <w:b/>
          <w:bCs/>
          <w:color w:val="FFFFFF"/>
          <w:sz w:val="64"/>
          <w:szCs w:val="64"/>
        </w:rPr>
        <w:t>ла</w:t>
      </w:r>
      <w:r w:rsidRPr="000508C8">
        <w:rPr>
          <w:b/>
          <w:bCs/>
          <w:color w:val="FFFFFF"/>
          <w:sz w:val="64"/>
          <w:szCs w:val="64"/>
        </w:rPr>
        <w:t xml:space="preserve"> результатов</w:t>
      </w: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Научил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 xml:space="preserve">ась </w:t>
            </w:r>
            <w:r w:rsidR="009809C3">
              <w:rPr>
                <w:rFonts w:cs="Calibri"/>
                <w:b/>
                <w:bCs/>
                <w:sz w:val="32"/>
                <w:szCs w:val="32"/>
              </w:rPr>
              <w:t>работать с красками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9" name="Рисунок 30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Научил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 xml:space="preserve">ась </w:t>
            </w:r>
            <w:r w:rsidR="000A1886">
              <w:rPr>
                <w:rFonts w:cs="Calibri"/>
                <w:b/>
                <w:bCs/>
                <w:sz w:val="32"/>
                <w:szCs w:val="32"/>
              </w:rPr>
              <w:t xml:space="preserve">особенностям </w:t>
            </w:r>
            <w:r w:rsidR="009809C3">
              <w:rPr>
                <w:rFonts w:cs="Calibri"/>
                <w:b/>
                <w:bCs/>
                <w:sz w:val="32"/>
                <w:szCs w:val="32"/>
              </w:rPr>
              <w:t>перекрытия различных поверхностей красками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10" name="Рисунок 32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D13770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 xml:space="preserve">Узнала особенности </w:t>
            </w:r>
            <w:r w:rsidR="009809C3">
              <w:rPr>
                <w:rFonts w:cs="Calibri"/>
                <w:b/>
                <w:bCs/>
                <w:sz w:val="32"/>
                <w:szCs w:val="32"/>
              </w:rPr>
              <w:t>работы с красками</w:t>
            </w:r>
          </w:p>
        </w:tc>
      </w:tr>
    </w:tbl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EC11A8" w:rsidRPr="000508C8" w:rsidRDefault="00DC266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Фотографии</w:t>
      </w:r>
    </w:p>
    <w:p w:rsidR="00FE5D71" w:rsidRPr="000508C8" w:rsidRDefault="00DE3C6F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DE3C6F">
        <w:rPr>
          <w:noProof/>
          <w:lang w:eastAsia="ru-RU"/>
        </w:rPr>
        <w:pict>
          <v:shape id="Надпись 46" o:spid="_x0000_s1029" type="#_x0000_t202" style="position:absolute;left:0;text-align:left;margin-left:392.25pt;margin-top:191.4pt;width:166.3pt;height:68.9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" fillcolor="#bde5be" strokecolor="window" strokeweight="1.5pt">
            <v:path arrowok="t"/>
            <v:textbox>
              <w:txbxContent>
                <w:p w:rsidR="00C465B8" w:rsidRPr="00EC11A8" w:rsidRDefault="009809C3" w:rsidP="00C465B8">
                  <w:r>
                    <w:t xml:space="preserve">Рисование в ахроматических </w:t>
                  </w:r>
                  <w:r>
                    <w:t>тонах</w:t>
                  </w:r>
                </w:p>
                <w:p w:rsidR="00EC11A8" w:rsidRPr="00EC11A8" w:rsidRDefault="00EC11A8" w:rsidP="00EC11A8"/>
              </w:txbxContent>
            </v:textbox>
          </v:shape>
        </w:pict>
      </w:r>
      <w:r w:rsidRPr="00DE3C6F">
        <w:rPr>
          <w:noProof/>
          <w:lang w:eastAsia="ru-RU"/>
        </w:rPr>
        <w:pict>
          <v:shape id="Надпись 45" o:spid="_x0000_s1030" type="#_x0000_t202" style="position:absolute;left:0;text-align:left;margin-left:31.2pt;margin-top:191.4pt;width:166.3pt;height:68.9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" fillcolor="#bde5be" strokecolor="window" strokeweight="1.5pt">
            <v:path arrowok="t"/>
            <v:textbox>
              <w:txbxContent>
                <w:p w:rsidR="00EC11A8" w:rsidRPr="00C465B8" w:rsidRDefault="009809C3" w:rsidP="00C465B8">
                  <w:r>
                    <w:t>Реставрация настенной росписи</w:t>
                  </w:r>
                </w:p>
              </w:txbxContent>
            </v:textbox>
          </v:shape>
        </w:pict>
      </w:r>
      <w:r w:rsidRPr="00DE3C6F">
        <w:rPr>
          <w:noProof/>
          <w:lang w:eastAsia="ru-RU"/>
        </w:rPr>
        <w:pict>
          <v:shape id="Надпись 42" o:spid="_x0000_s1031" type="#_x0000_t202" style="position:absolute;left:0;text-align:left;margin-left:209.8pt;margin-top:191.55pt;width:166.3pt;height:69.1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" fillcolor="#bde5be" strokecolor="window" strokeweight="1.5pt">
            <v:path arrowok="t"/>
            <v:textbox>
              <w:txbxContent>
                <w:p w:rsidR="00EC11A8" w:rsidRPr="00EC11A8" w:rsidRDefault="009809C3" w:rsidP="00EC11A8">
                  <w:r>
                    <w:t>Работа с гуашью</w:t>
                  </w:r>
                </w:p>
              </w:txbxContent>
            </v:textbox>
          </v:shape>
        </w:pict>
      </w:r>
      <w:r w:rsidR="00C465B8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160000" cy="1620000"/>
            <wp:effectExtent l="0" t="266700" r="0" b="246900"/>
            <wp:docPr id="13" name="Рисунок 2" descr="H:\Рабочий стол w10\IMG-9a01a08b0f4dfb18d298de387f8b96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чий стол w10\IMG-9a01a08b0f4dfb18d298de387f8b966e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0000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65B8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244000" cy="1683000"/>
            <wp:effectExtent l="0" t="285750" r="0" b="260100"/>
            <wp:docPr id="14" name="Рисунок 3" descr="H:\Рабочий стол w10\IMG-f7eedec50fc4d9daebab8dca7bfebb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чий стол w10\IMG-f7eedec50fc4d9daebab8dca7bfebb2c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4000" cy="168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65B8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1913729" cy="1435297"/>
            <wp:effectExtent l="0" t="247650" r="0" b="222053"/>
            <wp:docPr id="12" name="Рисунок 1" descr="H:\Рабочий стол w10\IMG-030c98834e1bb64d6ed8264992decd1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Рабочий стол w10\IMG-030c98834e1bb64d6ed8264992decd1a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3729" cy="1435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2A89"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7518400" cy="5257800"/>
            <wp:effectExtent l="0" t="0" r="6350" b="0"/>
            <wp:wrapNone/>
            <wp:docPr id="11" name="Рисунок 17" descr="Изображение выглядит как комната, еда, рисунок, граффит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Изображение выглядит как комната, еда, рисунок, граффит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E5D71" w:rsidRPr="000508C8" w:rsidSect="00FE5D71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0" w:h="16840"/>
      <w:pgMar w:top="-40" w:right="0" w:bottom="0" w:left="22" w:header="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2219F" w:rsidRDefault="0042219F" w:rsidP="005C021A">
      <w:r>
        <w:separator/>
      </w:r>
    </w:p>
  </w:endnote>
  <w:endnote w:type="continuationSeparator" w:id="1">
    <w:p w:rsidR="0042219F" w:rsidRDefault="0042219F" w:rsidP="005C02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2219F" w:rsidRDefault="0042219F" w:rsidP="005C021A">
      <w:r>
        <w:separator/>
      </w:r>
    </w:p>
  </w:footnote>
  <w:footnote w:type="continuationSeparator" w:id="1">
    <w:p w:rsidR="0042219F" w:rsidRDefault="0042219F" w:rsidP="005C02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hdrShapeDefaults>
    <o:shapedefaults v:ext="edit" spidmax="21505"/>
  </w:hdrShapeDefaults>
  <w:footnotePr>
    <w:footnote w:id="0"/>
    <w:footnote w:id="1"/>
  </w:footnotePr>
  <w:endnotePr>
    <w:endnote w:id="0"/>
    <w:endnote w:id="1"/>
  </w:endnotePr>
  <w:compat/>
  <w:rsids>
    <w:rsidRoot w:val="005C021A"/>
    <w:rsid w:val="000248DC"/>
    <w:rsid w:val="00025B64"/>
    <w:rsid w:val="000463E8"/>
    <w:rsid w:val="000508C8"/>
    <w:rsid w:val="000A1886"/>
    <w:rsid w:val="000F5FF3"/>
    <w:rsid w:val="0018737E"/>
    <w:rsid w:val="001D4FA9"/>
    <w:rsid w:val="003A12BB"/>
    <w:rsid w:val="0042219F"/>
    <w:rsid w:val="00490CD7"/>
    <w:rsid w:val="004E0016"/>
    <w:rsid w:val="00524A0E"/>
    <w:rsid w:val="00541D88"/>
    <w:rsid w:val="00553D4F"/>
    <w:rsid w:val="00571D82"/>
    <w:rsid w:val="005C021A"/>
    <w:rsid w:val="00687D48"/>
    <w:rsid w:val="006D1A69"/>
    <w:rsid w:val="006F22E9"/>
    <w:rsid w:val="00750B53"/>
    <w:rsid w:val="007C52C1"/>
    <w:rsid w:val="007F79C4"/>
    <w:rsid w:val="00813EC9"/>
    <w:rsid w:val="00905130"/>
    <w:rsid w:val="009809C3"/>
    <w:rsid w:val="00A8436F"/>
    <w:rsid w:val="00AC521D"/>
    <w:rsid w:val="00B33ABB"/>
    <w:rsid w:val="00C465B8"/>
    <w:rsid w:val="00C62A89"/>
    <w:rsid w:val="00C90901"/>
    <w:rsid w:val="00C92BA5"/>
    <w:rsid w:val="00CA0520"/>
    <w:rsid w:val="00CE08F5"/>
    <w:rsid w:val="00CF79FB"/>
    <w:rsid w:val="00D13770"/>
    <w:rsid w:val="00DA460F"/>
    <w:rsid w:val="00DB74A9"/>
    <w:rsid w:val="00DC2665"/>
    <w:rsid w:val="00DE3C6F"/>
    <w:rsid w:val="00E76481"/>
    <w:rsid w:val="00EC11A8"/>
    <w:rsid w:val="00EF3824"/>
    <w:rsid w:val="00F37D92"/>
    <w:rsid w:val="00F73819"/>
    <w:rsid w:val="00FE5D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D88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0463E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463E8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012305-6508-42EB-8F13-33D40F621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2</Pages>
  <Words>79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Пасячник</dc:creator>
  <cp:keywords/>
  <dc:description/>
  <cp:lastModifiedBy>ASUS</cp:lastModifiedBy>
  <cp:revision>6</cp:revision>
  <dcterms:created xsi:type="dcterms:W3CDTF">2020-05-15T06:04:00Z</dcterms:created>
  <dcterms:modified xsi:type="dcterms:W3CDTF">2024-07-08T12:04:00Z</dcterms:modified>
</cp:coreProperties>
</file>